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3BF" w:rsidRDefault="002E0923" w:rsidP="00C273BF">
      <w:pPr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8A7694">
        <w:rPr>
          <w:rFonts w:ascii="GHEA Grapalat" w:hAnsi="GHEA Grapalat"/>
          <w:b/>
          <w:sz w:val="24"/>
          <w:szCs w:val="24"/>
          <w:lang w:val="en-US"/>
        </w:rPr>
        <w:t>ՆԱԽԱԳԻԾ</w:t>
      </w:r>
    </w:p>
    <w:p w:rsidR="00C273BF" w:rsidRDefault="00D65337" w:rsidP="00C273BF">
      <w:pPr>
        <w:jc w:val="center"/>
        <w:rPr>
          <w:rFonts w:ascii="GHEA Grapalat" w:hAnsi="GHEA Grapalat" w:cs="Courier New"/>
          <w:sz w:val="24"/>
          <w:szCs w:val="24"/>
          <w:lang w:val="en-US"/>
        </w:rPr>
      </w:pPr>
      <w:r w:rsidRPr="008A7694">
        <w:rPr>
          <w:rFonts w:ascii="GHEA Grapalat" w:hAnsi="GHEA Grapalat"/>
          <w:sz w:val="24"/>
          <w:szCs w:val="24"/>
          <w:lang w:val="en-US"/>
        </w:rPr>
        <w:br/>
      </w:r>
      <w:r w:rsidR="007B4C51" w:rsidRPr="000B45E5">
        <w:rPr>
          <w:rFonts w:ascii="GHEA Grapalat" w:hAnsi="GHEA Grapalat"/>
          <w:b/>
          <w:sz w:val="24"/>
          <w:szCs w:val="24"/>
        </w:rPr>
        <w:t>ՀԱՅԱՍՏԱՆԻ</w:t>
      </w:r>
      <w:r w:rsidR="007B4C51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B4C51" w:rsidRPr="000B45E5">
        <w:rPr>
          <w:rFonts w:ascii="GHEA Grapalat" w:hAnsi="GHEA Grapalat"/>
          <w:b/>
          <w:sz w:val="24"/>
          <w:szCs w:val="24"/>
        </w:rPr>
        <w:t>ՀԱՆՐԱՊԵՏՈՒԹՅԱՆ</w:t>
      </w:r>
      <w:r w:rsidR="007B4C51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B4C51" w:rsidRPr="000B45E5">
        <w:rPr>
          <w:rFonts w:ascii="GHEA Grapalat" w:hAnsi="GHEA Grapalat"/>
          <w:b/>
          <w:sz w:val="24"/>
          <w:szCs w:val="24"/>
        </w:rPr>
        <w:t>ՇԻՐԱԿԻ</w:t>
      </w:r>
      <w:r w:rsidR="007B4C51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B4C51" w:rsidRPr="000B45E5">
        <w:rPr>
          <w:rFonts w:ascii="GHEA Grapalat" w:hAnsi="GHEA Grapalat"/>
          <w:b/>
          <w:sz w:val="24"/>
          <w:szCs w:val="24"/>
        </w:rPr>
        <w:t>ՄԱՐԶԻ</w:t>
      </w:r>
      <w:r w:rsidR="007B4C51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DE5A24" w:rsidRPr="000B45E5">
        <w:rPr>
          <w:rFonts w:ascii="GHEA Grapalat" w:hAnsi="GHEA Grapalat"/>
          <w:b/>
          <w:sz w:val="24"/>
          <w:szCs w:val="24"/>
        </w:rPr>
        <w:t>ԳՅՈՒՄՐԻ</w:t>
      </w:r>
      <w:r w:rsidR="00BB5F00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57B4B">
        <w:rPr>
          <w:rFonts w:ascii="GHEA Grapalat" w:hAnsi="GHEA Grapalat"/>
          <w:b/>
          <w:sz w:val="24"/>
          <w:szCs w:val="24"/>
          <w:lang w:val="en-US"/>
        </w:rPr>
        <w:t xml:space="preserve">ՔԱՂԱՔԻ </w:t>
      </w:r>
      <w:r w:rsidR="003060B2" w:rsidRPr="000B45E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57B4B">
        <w:rPr>
          <w:rFonts w:ascii="GHEA Grapalat" w:hAnsi="GHEA Grapalat"/>
          <w:b/>
          <w:sz w:val="24"/>
          <w:szCs w:val="24"/>
          <w:lang w:val="en-US"/>
        </w:rPr>
        <w:t>ՎԱՐՉԱԿԱՆ ՏԱՐԱԾՔՈՒՄ ԱՂԲԱՀԱՆՈՒԹՅԱՆ ԺԱՄԱՆԱԿԱՑՈՒՅՑԸ, ԱՂԲԱՄԱՆՆԵՐԻ ՏԵՍԱԿՆԵՐԸ, ՔԱՆԱԿԸ ԵՎ ԴՐԱՆՑ՝ ԸՍՏ ՓՈՂՈՑՆԵՐԻ, ՏԵՂԱԴՐՄԱՆ ՎԱՅՐԵՐԸ ՀԱՍՏԱՏԵԼՈՒ</w:t>
      </w:r>
      <w:r w:rsidR="0016610C" w:rsidRPr="000B45E5">
        <w:rPr>
          <w:rFonts w:ascii="GHEA Grapalat" w:hAnsi="GHEA Grapalat"/>
          <w:b/>
          <w:sz w:val="24"/>
          <w:szCs w:val="24"/>
          <w:lang w:val="en-US"/>
        </w:rPr>
        <w:tab/>
      </w:r>
      <w:r w:rsidR="008D258A">
        <w:rPr>
          <w:rFonts w:ascii="GHEA Grapalat" w:hAnsi="GHEA Grapalat"/>
          <w:b/>
          <w:sz w:val="24"/>
          <w:szCs w:val="24"/>
          <w:lang w:val="en-US"/>
        </w:rPr>
        <w:t>ՄԱՍԻՆ</w:t>
      </w:r>
      <w:r w:rsidR="00375558" w:rsidRPr="000B45E5">
        <w:rPr>
          <w:rFonts w:ascii="GHEA Grapalat" w:hAnsi="GHEA Grapalat"/>
          <w:b/>
          <w:sz w:val="24"/>
          <w:szCs w:val="24"/>
          <w:lang w:val="en-US"/>
        </w:rPr>
        <w:t xml:space="preserve">    </w:t>
      </w:r>
      <w:r w:rsidR="00FE3EFE">
        <w:rPr>
          <w:rFonts w:ascii="GHEA Grapalat" w:hAnsi="GHEA Grapalat"/>
          <w:b/>
          <w:sz w:val="24"/>
          <w:szCs w:val="24"/>
          <w:lang w:val="en-US"/>
        </w:rPr>
        <w:br/>
      </w:r>
    </w:p>
    <w:p w:rsidR="00C273BF" w:rsidRDefault="00B36835" w:rsidP="008D258A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0B45E5">
        <w:rPr>
          <w:rFonts w:ascii="GHEA Grapalat" w:hAnsi="GHEA Grapalat" w:cs="Courier New"/>
          <w:sz w:val="24"/>
          <w:szCs w:val="24"/>
          <w:lang w:val="en-US"/>
        </w:rPr>
        <w:br/>
      </w:r>
      <w:r w:rsidR="00C273BF">
        <w:rPr>
          <w:rFonts w:ascii="GHEA Grapalat" w:hAnsi="GHEA Grapalat" w:cs="Courier New"/>
          <w:sz w:val="24"/>
          <w:szCs w:val="24"/>
          <w:lang w:val="en-US"/>
        </w:rPr>
        <w:t xml:space="preserve">    </w:t>
      </w:r>
      <w:proofErr w:type="spellStart"/>
      <w:r w:rsidR="00A371B8" w:rsidRPr="000B45E5">
        <w:rPr>
          <w:rFonts w:ascii="GHEA Grapalat" w:hAnsi="GHEA Grapalat" w:cs="Courier New"/>
          <w:sz w:val="24"/>
          <w:szCs w:val="24"/>
          <w:lang w:val="en-US"/>
        </w:rPr>
        <w:t>Գյումր</w:t>
      </w:r>
      <w:r w:rsidR="00B95E56">
        <w:rPr>
          <w:rFonts w:ascii="GHEA Grapalat" w:hAnsi="GHEA Grapalat" w:cs="Courier New"/>
          <w:sz w:val="24"/>
          <w:szCs w:val="24"/>
          <w:lang w:val="en-US"/>
        </w:rPr>
        <w:t>ու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B95E56">
        <w:rPr>
          <w:rFonts w:ascii="GHEA Grapalat" w:hAnsi="GHEA Grapalat" w:cs="Courier New"/>
          <w:sz w:val="24"/>
          <w:szCs w:val="24"/>
          <w:lang w:val="en-US"/>
        </w:rPr>
        <w:t>վարչական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B95E56">
        <w:rPr>
          <w:rFonts w:ascii="GHEA Grapalat" w:hAnsi="GHEA Grapalat" w:cs="Courier New"/>
          <w:sz w:val="24"/>
          <w:szCs w:val="24"/>
          <w:lang w:val="en-US"/>
        </w:rPr>
        <w:t>տարածքում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B95E56">
        <w:rPr>
          <w:rFonts w:ascii="GHEA Grapalat" w:hAnsi="GHEA Grapalat" w:cs="Courier New"/>
          <w:sz w:val="24"/>
          <w:szCs w:val="24"/>
          <w:lang w:val="en-US"/>
        </w:rPr>
        <w:t>աղբահանության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և </w:t>
      </w:r>
      <w:proofErr w:type="spellStart"/>
      <w:r w:rsidR="00B95E56">
        <w:rPr>
          <w:rFonts w:ascii="GHEA Grapalat" w:hAnsi="GHEA Grapalat" w:cs="Courier New"/>
          <w:sz w:val="24"/>
          <w:szCs w:val="24"/>
          <w:lang w:val="en-US"/>
        </w:rPr>
        <w:t>սանիտարական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C273BF">
        <w:rPr>
          <w:rFonts w:ascii="GHEA Grapalat" w:hAnsi="GHEA Grapalat" w:cs="Courier New"/>
          <w:sz w:val="24"/>
          <w:szCs w:val="24"/>
          <w:lang w:val="en-US"/>
        </w:rPr>
        <w:t>մաք</w:t>
      </w:r>
      <w:r w:rsidR="00B95E56">
        <w:rPr>
          <w:rFonts w:ascii="GHEA Grapalat" w:hAnsi="GHEA Grapalat" w:cs="Courier New"/>
          <w:sz w:val="24"/>
          <w:szCs w:val="24"/>
          <w:lang w:val="en-US"/>
        </w:rPr>
        <w:t>րման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B95E56">
        <w:rPr>
          <w:rFonts w:ascii="GHEA Grapalat" w:hAnsi="GHEA Grapalat" w:cs="Courier New"/>
          <w:sz w:val="24"/>
          <w:szCs w:val="24"/>
          <w:lang w:val="en-US"/>
        </w:rPr>
        <w:t>աշխատանքների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B95E56">
        <w:rPr>
          <w:rFonts w:ascii="GHEA Grapalat" w:hAnsi="GHEA Grapalat" w:cs="Courier New"/>
          <w:sz w:val="24"/>
          <w:szCs w:val="24"/>
          <w:lang w:val="en-US"/>
        </w:rPr>
        <w:t>կանոնակարգման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B95E56">
        <w:rPr>
          <w:rFonts w:ascii="GHEA Grapalat" w:hAnsi="GHEA Grapalat" w:cs="Courier New"/>
          <w:sz w:val="24"/>
          <w:szCs w:val="24"/>
          <w:lang w:val="en-US"/>
        </w:rPr>
        <w:t>նպատակով</w:t>
      </w:r>
      <w:proofErr w:type="spellEnd"/>
      <w:r w:rsidR="00000946">
        <w:rPr>
          <w:rFonts w:ascii="GHEA Grapalat" w:hAnsi="GHEA Grapalat" w:cs="Courier New"/>
          <w:sz w:val="24"/>
          <w:szCs w:val="24"/>
          <w:lang w:val="hy-AM"/>
        </w:rPr>
        <w:t xml:space="preserve">, </w:t>
      </w:r>
      <w:proofErr w:type="spellStart"/>
      <w:r w:rsidR="00B95E56">
        <w:rPr>
          <w:rFonts w:ascii="GHEA Grapalat" w:hAnsi="GHEA Grapalat" w:cs="Courier New"/>
          <w:sz w:val="24"/>
          <w:szCs w:val="24"/>
          <w:lang w:val="en-US"/>
        </w:rPr>
        <w:t>ղեկավարվելով</w:t>
      </w:r>
      <w:proofErr w:type="spellEnd"/>
      <w:r w:rsidR="00B95E56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&lt;&lt;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Տեղական</w:t>
      </w:r>
      <w:proofErr w:type="spellEnd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ինքնակառավարման</w:t>
      </w:r>
      <w:proofErr w:type="spellEnd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մասին</w:t>
      </w:r>
      <w:proofErr w:type="spellEnd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&gt;&gt; 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Հայաստանի</w:t>
      </w:r>
      <w:proofErr w:type="spellEnd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Հանրապետության</w:t>
      </w:r>
      <w:proofErr w:type="spellEnd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օրենքի</w:t>
      </w:r>
      <w:proofErr w:type="spellEnd"/>
      <w:r w:rsidR="00FE3EFE">
        <w:rPr>
          <w:rFonts w:ascii="GHEA Grapalat" w:hAnsi="GHEA Grapalat" w:cs="Courier New"/>
          <w:sz w:val="24"/>
          <w:szCs w:val="24"/>
          <w:lang w:val="en-US"/>
        </w:rPr>
        <w:br/>
      </w:r>
      <w:r w:rsidR="00A61A75">
        <w:rPr>
          <w:rFonts w:ascii="GHEA Grapalat" w:hAnsi="GHEA Grapalat" w:cs="Courier New"/>
          <w:sz w:val="24"/>
          <w:szCs w:val="24"/>
          <w:lang w:val="en-US"/>
        </w:rPr>
        <w:t xml:space="preserve"> 18</w:t>
      </w:r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– 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FE3EFE">
        <w:rPr>
          <w:rFonts w:ascii="GHEA Grapalat" w:hAnsi="GHEA Grapalat" w:cs="Courier New"/>
          <w:sz w:val="24"/>
          <w:szCs w:val="24"/>
          <w:lang w:val="en-US"/>
        </w:rPr>
        <w:t xml:space="preserve"> 1 – </w:t>
      </w:r>
      <w:proofErr w:type="spellStart"/>
      <w:r w:rsidR="00FE3EFE">
        <w:rPr>
          <w:rFonts w:ascii="GHEA Grapalat" w:hAnsi="GHEA Grapalat" w:cs="Courier New"/>
          <w:sz w:val="24"/>
          <w:szCs w:val="24"/>
          <w:lang w:val="en-US"/>
        </w:rPr>
        <w:t>ին</w:t>
      </w:r>
      <w:proofErr w:type="spellEnd"/>
      <w:r w:rsidR="00FE3EFE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FE3EFE">
        <w:rPr>
          <w:rFonts w:ascii="GHEA Grapalat" w:hAnsi="GHEA Grapalat" w:cs="Courier New"/>
          <w:sz w:val="24"/>
          <w:szCs w:val="24"/>
          <w:lang w:val="en-US"/>
        </w:rPr>
        <w:t>մասի</w:t>
      </w:r>
      <w:proofErr w:type="spellEnd"/>
      <w:r w:rsidR="00FE3EFE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A61A75">
        <w:rPr>
          <w:rFonts w:ascii="GHEA Grapalat" w:hAnsi="GHEA Grapalat" w:cs="Courier New"/>
          <w:sz w:val="24"/>
          <w:szCs w:val="24"/>
          <w:lang w:val="en-US"/>
        </w:rPr>
        <w:t>42</w:t>
      </w:r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– </w:t>
      </w:r>
      <w:proofErr w:type="spellStart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FE3EFE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FE3EFE">
        <w:rPr>
          <w:rFonts w:ascii="GHEA Grapalat" w:hAnsi="GHEA Grapalat" w:cs="Courier New"/>
          <w:sz w:val="24"/>
          <w:szCs w:val="24"/>
          <w:lang w:val="en-US"/>
        </w:rPr>
        <w:t>կետով</w:t>
      </w:r>
      <w:proofErr w:type="spellEnd"/>
      <w:r w:rsidR="00AA56B5">
        <w:rPr>
          <w:rFonts w:ascii="GHEA Grapalat" w:hAnsi="GHEA Grapalat" w:cs="Courier New"/>
          <w:sz w:val="24"/>
          <w:szCs w:val="24"/>
          <w:lang w:val="en-US"/>
        </w:rPr>
        <w:t>,</w:t>
      </w:r>
      <w:r w:rsidR="00FE3EFE" w:rsidRPr="000B45E5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="00A61A75">
        <w:rPr>
          <w:rFonts w:ascii="GHEA Grapalat" w:hAnsi="GHEA Grapalat" w:cs="Courier New"/>
          <w:sz w:val="24"/>
          <w:szCs w:val="24"/>
          <w:lang w:val="en-US"/>
        </w:rPr>
        <w:t>«</w:t>
      </w:r>
      <w:proofErr w:type="spellStart"/>
      <w:r w:rsidR="00A61A75">
        <w:rPr>
          <w:rFonts w:ascii="GHEA Grapalat" w:hAnsi="GHEA Grapalat" w:cs="Courier New"/>
          <w:sz w:val="24"/>
          <w:szCs w:val="24"/>
          <w:lang w:val="en-US"/>
        </w:rPr>
        <w:t>Աղբահանության</w:t>
      </w:r>
      <w:proofErr w:type="spellEnd"/>
      <w:r w:rsidR="00A61A75">
        <w:rPr>
          <w:rFonts w:ascii="GHEA Grapalat" w:hAnsi="GHEA Grapalat" w:cs="Courier New"/>
          <w:sz w:val="24"/>
          <w:szCs w:val="24"/>
          <w:lang w:val="en-US"/>
        </w:rPr>
        <w:t xml:space="preserve"> և </w:t>
      </w:r>
      <w:proofErr w:type="spellStart"/>
      <w:r w:rsidR="00A61A75">
        <w:rPr>
          <w:rFonts w:ascii="GHEA Grapalat" w:hAnsi="GHEA Grapalat" w:cs="Courier New"/>
          <w:sz w:val="24"/>
          <w:szCs w:val="24"/>
          <w:lang w:val="en-US"/>
        </w:rPr>
        <w:t>սանիտարական</w:t>
      </w:r>
      <w:proofErr w:type="spellEnd"/>
      <w:r w:rsidR="00A61A7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A61A75">
        <w:rPr>
          <w:rFonts w:ascii="GHEA Grapalat" w:hAnsi="GHEA Grapalat" w:cs="Courier New"/>
          <w:sz w:val="24"/>
          <w:szCs w:val="24"/>
          <w:lang w:val="en-US"/>
        </w:rPr>
        <w:t>մաքրման</w:t>
      </w:r>
      <w:proofErr w:type="spellEnd"/>
      <w:r w:rsidR="00A61A7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A61A75">
        <w:rPr>
          <w:rFonts w:ascii="GHEA Grapalat" w:hAnsi="GHEA Grapalat" w:cs="Courier New"/>
          <w:sz w:val="24"/>
          <w:szCs w:val="24"/>
          <w:lang w:val="en-US"/>
        </w:rPr>
        <w:t>մասին</w:t>
      </w:r>
      <w:proofErr w:type="spellEnd"/>
      <w:r w:rsidR="00A61A75">
        <w:rPr>
          <w:rFonts w:ascii="GHEA Grapalat" w:hAnsi="GHEA Grapalat" w:cs="Courier New"/>
          <w:sz w:val="24"/>
          <w:szCs w:val="24"/>
          <w:lang w:val="en-US"/>
        </w:rPr>
        <w:t>»</w:t>
      </w:r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>Հայաստանի</w:t>
      </w:r>
      <w:proofErr w:type="spellEnd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>Հանրապետության</w:t>
      </w:r>
      <w:proofErr w:type="spellEnd"/>
      <w:r w:rsidR="00CE3E2C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օրենքի</w:t>
      </w:r>
      <w:proofErr w:type="spellEnd"/>
      <w:r w:rsidR="00A61A75">
        <w:rPr>
          <w:rFonts w:ascii="GHEA Grapalat" w:hAnsi="GHEA Grapalat" w:cs="Courier New"/>
          <w:sz w:val="24"/>
          <w:szCs w:val="24"/>
          <w:lang w:val="en-US"/>
        </w:rPr>
        <w:t xml:space="preserve"> 1</w:t>
      </w:r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 xml:space="preserve">0 –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A61A75">
        <w:rPr>
          <w:rFonts w:ascii="GHEA Grapalat" w:hAnsi="GHEA Grapalat" w:cs="Courier New"/>
          <w:sz w:val="24"/>
          <w:szCs w:val="24"/>
          <w:lang w:val="en-US"/>
        </w:rPr>
        <w:t xml:space="preserve"> 4</w:t>
      </w:r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 xml:space="preserve"> – </w:t>
      </w:r>
      <w:proofErr w:type="spellStart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0D3515" w:rsidRPr="000B45E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FE3EFE">
        <w:rPr>
          <w:rFonts w:ascii="GHEA Grapalat" w:hAnsi="GHEA Grapalat" w:cs="Courier New"/>
          <w:sz w:val="24"/>
          <w:szCs w:val="24"/>
          <w:lang w:val="en-US"/>
        </w:rPr>
        <w:t>մասով</w:t>
      </w:r>
      <w:proofErr w:type="spellEnd"/>
      <w:r w:rsidR="00FE3EFE">
        <w:rPr>
          <w:rFonts w:ascii="GHEA Grapalat" w:hAnsi="GHEA Grapalat" w:cs="Courier New"/>
          <w:sz w:val="24"/>
          <w:szCs w:val="24"/>
          <w:lang w:val="en-US"/>
        </w:rPr>
        <w:t xml:space="preserve">՝ </w:t>
      </w:r>
      <w:r w:rsidR="00A61A75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A61A75" w:rsidRPr="00A61A75">
        <w:rPr>
          <w:rFonts w:ascii="GHEA Grapalat" w:hAnsi="GHEA Grapalat" w:cs="Courier New"/>
          <w:b/>
          <w:sz w:val="24"/>
          <w:szCs w:val="24"/>
          <w:lang w:val="en-US"/>
        </w:rPr>
        <w:t>Գյումրի</w:t>
      </w:r>
      <w:proofErr w:type="spellEnd"/>
      <w:r w:rsidR="00FE3EFE" w:rsidRPr="00A61A75">
        <w:rPr>
          <w:rFonts w:ascii="GHEA Grapalat" w:hAnsi="GHEA Grapalat" w:cs="Courier New"/>
          <w:b/>
          <w:sz w:val="24"/>
          <w:szCs w:val="24"/>
          <w:lang w:val="en-US"/>
        </w:rPr>
        <w:t xml:space="preserve"> </w:t>
      </w:r>
      <w:proofErr w:type="spellStart"/>
      <w:r w:rsidR="00F11FE1" w:rsidRPr="000B45E5">
        <w:rPr>
          <w:rFonts w:ascii="GHEA Grapalat" w:hAnsi="GHEA Grapalat" w:cs="Sylfaen"/>
          <w:b/>
          <w:sz w:val="24"/>
          <w:szCs w:val="24"/>
          <w:lang w:val="en-US"/>
        </w:rPr>
        <w:t>համայնքի</w:t>
      </w:r>
      <w:proofErr w:type="spellEnd"/>
      <w:r w:rsidR="00F11FE1" w:rsidRPr="000B45E5">
        <w:rPr>
          <w:rFonts w:ascii="GHEA Grapalat" w:hAnsi="GHEA Grapalat" w:cs="Courier New"/>
          <w:b/>
          <w:sz w:val="24"/>
          <w:szCs w:val="24"/>
          <w:lang w:val="en-US"/>
        </w:rPr>
        <w:t xml:space="preserve"> </w:t>
      </w:r>
      <w:r w:rsidR="00A77A99" w:rsidRPr="000B45E5">
        <w:rPr>
          <w:rFonts w:ascii="GHEA Grapalat" w:hAnsi="GHEA Grapalat" w:cs="Courier New"/>
          <w:b/>
          <w:sz w:val="24"/>
          <w:szCs w:val="24"/>
          <w:lang w:val="en-US"/>
        </w:rPr>
        <w:t xml:space="preserve"> </w:t>
      </w:r>
      <w:proofErr w:type="spellStart"/>
      <w:r w:rsidR="00A77A99" w:rsidRPr="000B45E5">
        <w:rPr>
          <w:rFonts w:ascii="GHEA Grapalat" w:hAnsi="GHEA Grapalat" w:cs="Courier New"/>
          <w:b/>
          <w:sz w:val="24"/>
          <w:szCs w:val="24"/>
          <w:lang w:val="en-US"/>
        </w:rPr>
        <w:t>ավագանին</w:t>
      </w:r>
      <w:proofErr w:type="spellEnd"/>
      <w:r w:rsidR="0044264A" w:rsidRPr="000B45E5">
        <w:rPr>
          <w:rFonts w:ascii="GHEA Grapalat" w:hAnsi="GHEA Grapalat" w:cs="Courier New"/>
          <w:b/>
          <w:sz w:val="24"/>
          <w:szCs w:val="24"/>
          <w:lang w:val="en-US"/>
        </w:rPr>
        <w:t xml:space="preserve">  </w:t>
      </w:r>
      <w:proofErr w:type="spellStart"/>
      <w:r w:rsidR="00A77A99" w:rsidRPr="000B45E5">
        <w:rPr>
          <w:rFonts w:ascii="GHEA Grapalat" w:hAnsi="GHEA Grapalat" w:cs="Courier New"/>
          <w:b/>
          <w:sz w:val="24"/>
          <w:szCs w:val="24"/>
          <w:lang w:val="en-US"/>
        </w:rPr>
        <w:t>որոշում</w:t>
      </w:r>
      <w:proofErr w:type="spellEnd"/>
      <w:r w:rsidR="0044264A" w:rsidRPr="000B45E5">
        <w:rPr>
          <w:rFonts w:ascii="GHEA Grapalat" w:hAnsi="GHEA Grapalat" w:cs="Courier New"/>
          <w:b/>
          <w:sz w:val="24"/>
          <w:szCs w:val="24"/>
          <w:lang w:val="en-US"/>
        </w:rPr>
        <w:tab/>
      </w:r>
      <w:r w:rsidR="00A77A99" w:rsidRPr="000B45E5">
        <w:rPr>
          <w:rFonts w:ascii="GHEA Grapalat" w:hAnsi="GHEA Grapalat" w:cs="Courier New"/>
          <w:b/>
          <w:sz w:val="24"/>
          <w:szCs w:val="24"/>
          <w:lang w:val="en-US"/>
        </w:rPr>
        <w:t>է</w:t>
      </w:r>
      <w:r w:rsidR="001F450F" w:rsidRPr="000B45E5">
        <w:rPr>
          <w:rFonts w:ascii="GHEA Grapalat" w:hAnsi="GHEA Grapalat" w:cs="Courier New"/>
          <w:b/>
          <w:sz w:val="24"/>
          <w:szCs w:val="24"/>
          <w:lang w:val="en-US"/>
        </w:rPr>
        <w:t>.</w:t>
      </w:r>
      <w:r w:rsidR="00BE0271" w:rsidRPr="000B45E5">
        <w:rPr>
          <w:rFonts w:ascii="GHEA Grapalat" w:hAnsi="GHEA Grapalat" w:cs="Courier New"/>
          <w:b/>
          <w:sz w:val="24"/>
          <w:szCs w:val="24"/>
          <w:lang w:val="en-US"/>
        </w:rPr>
        <w:br/>
      </w:r>
      <w:r w:rsidR="00BE0271" w:rsidRPr="000B45E5">
        <w:rPr>
          <w:rFonts w:ascii="GHEA Grapalat" w:hAnsi="GHEA Grapalat" w:cs="Courier New"/>
          <w:sz w:val="24"/>
          <w:szCs w:val="24"/>
          <w:lang w:val="en-US"/>
        </w:rPr>
        <w:br/>
      </w:r>
      <w:r w:rsidR="00D462DB" w:rsidRPr="008A7694">
        <w:rPr>
          <w:rFonts w:ascii="GHEA Grapalat" w:hAnsi="GHEA Grapalat" w:cs="Courier New"/>
          <w:b/>
          <w:sz w:val="24"/>
          <w:szCs w:val="24"/>
          <w:lang w:val="en-US"/>
        </w:rPr>
        <w:t>1</w:t>
      </w:r>
      <w:r w:rsidR="00D462DB" w:rsidRPr="008A7694">
        <w:rPr>
          <w:rFonts w:ascii="GHEA Grapalat" w:hAnsi="GHEA Grapalat" w:cs="Courier New"/>
          <w:sz w:val="24"/>
          <w:szCs w:val="24"/>
          <w:lang w:val="en-US"/>
        </w:rPr>
        <w:t>.</w:t>
      </w:r>
      <w:r w:rsidR="00B95E56">
        <w:rPr>
          <w:rFonts w:ascii="GHEA Grapalat" w:hAnsi="GHEA Grapalat" w:cs="Courier New"/>
          <w:sz w:val="24"/>
          <w:szCs w:val="24"/>
          <w:lang w:val="en-US"/>
        </w:rPr>
        <w:t>Հաստատել</w:t>
      </w:r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Գյումրի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քաղաքի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վարչական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տարածքում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աղբահանության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 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ժամանակացույցը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,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աղբամանների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տեսակները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,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քանակը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և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դրանց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՝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ըստ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փողոցների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 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տեղադրման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վայրերը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 xml:space="preserve">՝ </w:t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համաձայն</w:t>
      </w:r>
      <w:proofErr w:type="spellEnd"/>
      <w:r w:rsidR="009F2F76">
        <w:rPr>
          <w:rFonts w:ascii="GHEA Grapalat" w:hAnsi="GHEA Grapalat" w:cs="Courier New"/>
          <w:sz w:val="24"/>
          <w:szCs w:val="24"/>
          <w:lang w:val="en-US"/>
        </w:rPr>
        <w:tab/>
      </w:r>
      <w:proofErr w:type="spellStart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հավելվածի</w:t>
      </w:r>
      <w:proofErr w:type="spellEnd"/>
      <w:r w:rsidR="00082792" w:rsidRPr="00082792">
        <w:rPr>
          <w:rFonts w:ascii="GHEA Grapalat" w:hAnsi="GHEA Grapalat" w:cs="Courier New"/>
          <w:sz w:val="24"/>
          <w:szCs w:val="24"/>
          <w:lang w:val="en-US"/>
        </w:rPr>
        <w:t>: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2.Հանձնարարել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Գյումրի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համայնքի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«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Գյումրու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կոմունալ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ծառայությու</w:t>
      </w:r>
      <w:proofErr w:type="spellEnd"/>
      <w:r w:rsidR="00C273BF">
        <w:rPr>
          <w:rFonts w:ascii="GHEA Grapalat" w:hAnsi="GHEA Grapalat" w:cs="Courier New"/>
          <w:sz w:val="24"/>
          <w:szCs w:val="24"/>
          <w:lang w:val="hy-AM"/>
        </w:rPr>
        <w:t>ն</w:t>
      </w:r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» </w:t>
      </w:r>
      <w:proofErr w:type="spellStart"/>
      <w:r w:rsidR="00C273BF">
        <w:rPr>
          <w:rFonts w:ascii="GHEA Grapalat" w:hAnsi="GHEA Grapalat" w:cs="Courier New"/>
          <w:sz w:val="24"/>
          <w:szCs w:val="24"/>
          <w:lang w:val="en-US"/>
        </w:rPr>
        <w:t>համայնք</w:t>
      </w:r>
      <w:proofErr w:type="spellEnd"/>
      <w:r w:rsidR="00C273BF">
        <w:rPr>
          <w:rFonts w:ascii="GHEA Grapalat" w:hAnsi="GHEA Grapalat" w:cs="Courier New"/>
          <w:sz w:val="24"/>
          <w:szCs w:val="24"/>
          <w:lang w:val="hy-AM"/>
        </w:rPr>
        <w:t>ային</w:t>
      </w:r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  </w:t>
      </w:r>
      <w:proofErr w:type="spellStart"/>
      <w:r w:rsidR="00C273BF">
        <w:rPr>
          <w:rFonts w:ascii="GHEA Grapalat" w:hAnsi="GHEA Grapalat" w:cs="Courier New"/>
          <w:sz w:val="24"/>
          <w:szCs w:val="24"/>
          <w:lang w:val="en-US"/>
        </w:rPr>
        <w:t>բյու</w:t>
      </w:r>
      <w:proofErr w:type="spellEnd"/>
      <w:r w:rsidR="00C273BF">
        <w:rPr>
          <w:rFonts w:ascii="GHEA Grapalat" w:hAnsi="GHEA Grapalat" w:cs="Courier New"/>
          <w:sz w:val="24"/>
          <w:szCs w:val="24"/>
          <w:lang w:val="hy-AM"/>
        </w:rPr>
        <w:t>ջ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ետային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հիմնարկի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տնօրենին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՝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ձեռնարկել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համապատասխան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միջոցներ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  «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Աղբահանության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և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սանիտարական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մաքրման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մասին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»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օրենքի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4-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, 8-րդ   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 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>, 10 –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րդ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4-րդ  մասի,12-րդ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հոդվածի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և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սույն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որոշման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C273BF">
        <w:rPr>
          <w:rFonts w:ascii="GHEA Grapalat" w:hAnsi="GHEA Grapalat" w:cs="Courier New"/>
          <w:sz w:val="24"/>
          <w:szCs w:val="24"/>
          <w:lang w:val="hy-AM"/>
        </w:rPr>
        <w:t xml:space="preserve">1-ին </w:t>
      </w:r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կետի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 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պահանջները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ժամանակին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և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պատշաճ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կարգով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կազմակերպման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և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իրականացման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 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ապահովման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ab/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ուղղությամբ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>:</w:t>
      </w:r>
      <w:r w:rsidR="008D258A">
        <w:rPr>
          <w:rFonts w:ascii="GHEA Grapalat" w:hAnsi="GHEA Grapalat" w:cs="Courier New"/>
          <w:sz w:val="24"/>
          <w:szCs w:val="24"/>
          <w:lang w:val="en-US"/>
        </w:rPr>
        <w:br/>
        <w:t xml:space="preserve">3.Սույն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որոշումն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ուժի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մեջ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է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մտնում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ընդունմանը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հաջորդող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 xml:space="preserve"> </w:t>
      </w:r>
      <w:proofErr w:type="spellStart"/>
      <w:r w:rsidR="008D258A">
        <w:rPr>
          <w:rFonts w:ascii="GHEA Grapalat" w:hAnsi="GHEA Grapalat" w:cs="Courier New"/>
          <w:sz w:val="24"/>
          <w:szCs w:val="24"/>
          <w:lang w:val="en-US"/>
        </w:rPr>
        <w:t>օրվանից</w:t>
      </w:r>
      <w:proofErr w:type="spellEnd"/>
      <w:r w:rsidR="008D258A">
        <w:rPr>
          <w:rFonts w:ascii="GHEA Grapalat" w:hAnsi="GHEA Grapalat" w:cs="Courier New"/>
          <w:sz w:val="24"/>
          <w:szCs w:val="24"/>
          <w:lang w:val="en-US"/>
        </w:rPr>
        <w:t>:</w:t>
      </w:r>
    </w:p>
    <w:p w:rsidR="005A207C" w:rsidRPr="008D258A" w:rsidRDefault="008D258A" w:rsidP="00C273BF">
      <w:pPr>
        <w:spacing w:after="100" w:afterAutospacing="1"/>
        <w:contextualSpacing/>
        <w:jc w:val="right"/>
        <w:rPr>
          <w:rFonts w:ascii="GHEA Grapalat" w:hAnsi="GHEA Grapalat" w:cs="Courier New"/>
          <w:sz w:val="24"/>
          <w:szCs w:val="24"/>
          <w:lang w:val="hy-AM"/>
        </w:rPr>
      </w:pPr>
      <w:r w:rsidRPr="00C273BF">
        <w:rPr>
          <w:rFonts w:ascii="GHEA Grapalat" w:hAnsi="GHEA Grapalat" w:cs="Courier New"/>
          <w:sz w:val="24"/>
          <w:szCs w:val="24"/>
          <w:lang w:val="hy-AM"/>
        </w:rPr>
        <w:br/>
      </w:r>
      <w:r w:rsidR="00631092" w:rsidRPr="008A7694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</w:t>
      </w:r>
      <w:r w:rsidRPr="00C273BF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</w:t>
      </w:r>
      <w:r w:rsidRPr="00C273BF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   </w:t>
      </w:r>
      <w:r w:rsidR="00631092" w:rsidRPr="008A7694">
        <w:rPr>
          <w:rFonts w:ascii="GHEA Grapalat" w:hAnsi="GHEA Grapalat" w:cs="Courier New"/>
          <w:b/>
          <w:sz w:val="24"/>
          <w:szCs w:val="24"/>
          <w:lang w:val="hy-AM"/>
        </w:rPr>
        <w:t>Ռ.ՍԱՆՈՅԱՆ</w:t>
      </w:r>
      <w:r w:rsidR="00BC5A89" w:rsidRPr="00711595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="00BC5A89">
        <w:rPr>
          <w:rFonts w:ascii="GHEA Grapalat" w:hAnsi="GHEA Grapalat" w:cs="Courier New"/>
          <w:b/>
          <w:sz w:val="24"/>
          <w:szCs w:val="24"/>
          <w:lang w:val="hy-AM"/>
        </w:rPr>
        <w:t>Ռ.ԱՍԱՏՐՅԱՆ</w:t>
      </w:r>
      <w:r w:rsidR="00631092" w:rsidRPr="008A7694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C273BF">
        <w:rPr>
          <w:rFonts w:ascii="GHEA Grapalat" w:hAnsi="GHEA Grapalat" w:cs="Courier New"/>
          <w:b/>
          <w:sz w:val="24"/>
          <w:szCs w:val="24"/>
          <w:lang w:val="hy-AM"/>
        </w:rPr>
        <w:t xml:space="preserve">  </w:t>
      </w:r>
      <w:r w:rsidR="00B132DC" w:rsidRPr="008A7694">
        <w:rPr>
          <w:rFonts w:ascii="GHEA Grapalat" w:hAnsi="GHEA Grapalat" w:cs="Courier New"/>
          <w:b/>
          <w:sz w:val="24"/>
          <w:szCs w:val="24"/>
          <w:lang w:val="hy-AM"/>
        </w:rPr>
        <w:t>Ա.</w:t>
      </w:r>
      <w:r w:rsidR="00BC5A89" w:rsidRPr="00BC5A89">
        <w:rPr>
          <w:rFonts w:ascii="GHEA Grapalat" w:hAnsi="GHEA Grapalat" w:cs="Courier New"/>
          <w:b/>
          <w:sz w:val="24"/>
          <w:szCs w:val="24"/>
          <w:lang w:val="hy-AM"/>
        </w:rPr>
        <w:t>ԳՐԻԳՈՐՅԱՆ</w:t>
      </w:r>
      <w:r w:rsidR="00631092" w:rsidRPr="008A7694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</w:t>
      </w:r>
      <w:r w:rsidRPr="008D258A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                      </w:t>
      </w:r>
      <w:r w:rsidRPr="008D258A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</w:t>
      </w:r>
      <w:r w:rsidR="00C273BF">
        <w:rPr>
          <w:rFonts w:ascii="GHEA Grapalat" w:hAnsi="GHEA Grapalat" w:cs="Courier New"/>
          <w:b/>
          <w:sz w:val="24"/>
          <w:szCs w:val="24"/>
          <w:lang w:val="hy-AM"/>
        </w:rPr>
        <w:t xml:space="preserve">  </w:t>
      </w:r>
      <w:r w:rsidR="00631092" w:rsidRPr="008A7694">
        <w:rPr>
          <w:rFonts w:ascii="GHEA Grapalat" w:hAnsi="GHEA Grapalat" w:cs="Courier New"/>
          <w:b/>
          <w:sz w:val="24"/>
          <w:szCs w:val="24"/>
          <w:lang w:val="hy-AM"/>
        </w:rPr>
        <w:t>Լ.ՋԻԼԱՎՅԱՆ</w:t>
      </w:r>
      <w:r w:rsidRPr="008D258A">
        <w:rPr>
          <w:rFonts w:ascii="GHEA Grapalat" w:hAnsi="GHEA Grapalat" w:cs="Courier New"/>
          <w:b/>
          <w:sz w:val="24"/>
          <w:szCs w:val="24"/>
          <w:lang w:val="hy-AM"/>
        </w:rPr>
        <w:br/>
        <w:t xml:space="preserve">                                                                                                              Գ.ՄԿՐՏՉՅԱՆ</w:t>
      </w:r>
      <w:r w:rsidR="00631092" w:rsidRPr="008A7694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       </w:t>
      </w:r>
      <w:r w:rsidRPr="008D258A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</w:t>
      </w:r>
      <w:r w:rsidRPr="008D258A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Pr="00C273BF">
        <w:rPr>
          <w:rFonts w:ascii="GHEA Grapalat" w:hAnsi="GHEA Grapalat" w:cs="Courier New"/>
          <w:b/>
          <w:sz w:val="24"/>
          <w:szCs w:val="24"/>
          <w:lang w:val="hy-AM"/>
        </w:rPr>
        <w:t xml:space="preserve">                                                                                                              </w:t>
      </w:r>
      <w:r w:rsidR="00631092" w:rsidRPr="008A7694">
        <w:rPr>
          <w:rFonts w:ascii="GHEA Grapalat" w:hAnsi="GHEA Grapalat" w:cs="Courier New"/>
          <w:b/>
          <w:sz w:val="24"/>
          <w:szCs w:val="24"/>
          <w:lang w:val="hy-AM"/>
        </w:rPr>
        <w:t>Կ.ՄԱՆԱՍՅԱՆ</w:t>
      </w:r>
      <w:r w:rsidR="00282AA4" w:rsidRPr="00000E29">
        <w:rPr>
          <w:rFonts w:ascii="GHEA Grapalat" w:hAnsi="GHEA Grapalat" w:cs="Courier New"/>
          <w:b/>
          <w:sz w:val="24"/>
          <w:szCs w:val="24"/>
          <w:lang w:val="hy-AM"/>
        </w:rPr>
        <w:br/>
      </w:r>
    </w:p>
    <w:p w:rsidR="00E42FB0" w:rsidRDefault="005A207C">
      <w:pPr>
        <w:rPr>
          <w:rFonts w:ascii="GHEA Grapalat" w:hAnsi="GHEA Grapalat" w:cs="Courier New"/>
          <w:sz w:val="20"/>
          <w:szCs w:val="20"/>
          <w:lang w:val="hy-AM"/>
        </w:rPr>
      </w:pPr>
      <w:r w:rsidRPr="008D258A">
        <w:rPr>
          <w:rFonts w:ascii="GHEA Grapalat" w:hAnsi="GHEA Grapalat" w:cs="Courier New"/>
          <w:sz w:val="20"/>
          <w:szCs w:val="20"/>
          <w:lang w:val="hy-AM"/>
        </w:rPr>
        <w:t>Կատարող</w:t>
      </w:r>
      <w:r w:rsidR="00CB1FBE" w:rsidRPr="008D258A">
        <w:rPr>
          <w:rFonts w:ascii="GHEA Grapalat" w:hAnsi="GHEA Grapalat" w:cs="Courier New"/>
          <w:sz w:val="20"/>
          <w:szCs w:val="20"/>
          <w:lang w:val="hy-AM"/>
        </w:rPr>
        <w:t>`</w:t>
      </w:r>
      <w:r w:rsidRPr="008D258A">
        <w:rPr>
          <w:rFonts w:ascii="GHEA Grapalat" w:hAnsi="GHEA Grapalat" w:cs="Courier New"/>
          <w:sz w:val="20"/>
          <w:szCs w:val="20"/>
          <w:lang w:val="hy-AM"/>
        </w:rPr>
        <w:t>Կ.Մանասյան</w:t>
      </w:r>
      <w:r w:rsidRPr="008D258A">
        <w:rPr>
          <w:rFonts w:ascii="GHEA Grapalat" w:hAnsi="GHEA Grapalat" w:cs="Courier New"/>
          <w:sz w:val="20"/>
          <w:szCs w:val="20"/>
          <w:lang w:val="hy-AM"/>
        </w:rPr>
        <w:br/>
        <w:t xml:space="preserve">        </w:t>
      </w:r>
    </w:p>
    <w:p w:rsidR="006A145B" w:rsidRDefault="006A145B">
      <w:pPr>
        <w:rPr>
          <w:rFonts w:ascii="GHEA Grapalat" w:hAnsi="GHEA Grapalat" w:cs="Courier New"/>
          <w:sz w:val="20"/>
          <w:szCs w:val="20"/>
          <w:lang w:val="hy-AM"/>
        </w:rPr>
      </w:pPr>
    </w:p>
    <w:p w:rsidR="006A145B" w:rsidRDefault="006A145B" w:rsidP="006A145B">
      <w:pPr>
        <w:jc w:val="both"/>
        <w:rPr>
          <w:rFonts w:ascii="GHEA Grapalat" w:hAnsi="GHEA Grapalat" w:cs="Courier New"/>
          <w:b/>
          <w:sz w:val="24"/>
          <w:szCs w:val="24"/>
          <w:lang w:val="hy-AM"/>
        </w:rPr>
      </w:pPr>
      <w:r w:rsidRPr="006A145B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                                            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6A145B">
        <w:rPr>
          <w:rFonts w:ascii="GHEA Grapalat" w:hAnsi="GHEA Grapalat"/>
          <w:b/>
          <w:sz w:val="24"/>
          <w:szCs w:val="24"/>
          <w:lang w:val="hy-AM"/>
        </w:rPr>
        <w:t xml:space="preserve"> ՀԻՄՆԱՎՈՐՈՒՄ</w:t>
      </w:r>
      <w:r w:rsidRPr="006A145B">
        <w:rPr>
          <w:rFonts w:ascii="GHEA Grapalat" w:hAnsi="GHEA Grapalat"/>
          <w:sz w:val="24"/>
          <w:szCs w:val="24"/>
          <w:lang w:val="hy-AM"/>
        </w:rPr>
        <w:br/>
      </w:r>
      <w:r w:rsidRPr="006A145B">
        <w:rPr>
          <w:rFonts w:ascii="GHEA Grapalat" w:hAnsi="GHEA Grapalat"/>
          <w:sz w:val="24"/>
          <w:szCs w:val="24"/>
          <w:lang w:val="hy-AM"/>
        </w:rPr>
        <w:br/>
      </w:r>
      <w:r w:rsidRPr="006A145B"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Pr="006A145B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ՔԱՂԱՔԻ  ՎԱՐՉԱԿԱՆ ՏԱՐԱԾՔՈՒՄ ԱՂԲԱՀԱՆՈՒԹՅԱՆ ԺԱՄԱՆԱԿԱՑՈՒՅՑԸ, ԱՂԲԱՄԱՆՆԵՐԻ ՏԵՍԱԿՆԵՐԸ, ՔԱՆԱԿԸ ԵՎ ԴՐԱՆՑ՝ ԸՍՏ ՓՈՂՈՑՆԵՐԻ, ՏԵՂԱԴՐՄԱՆ  ՎԱՅՐԵՐԸ  ՀԱՍՏԱՏԵԼՈՒ ՄԱՍԻՆ</w:t>
      </w:r>
      <w:r>
        <w:rPr>
          <w:rFonts w:ascii="GHEA Grapalat" w:hAnsi="GHEA Grapalat"/>
          <w:b/>
          <w:sz w:val="24"/>
          <w:szCs w:val="24"/>
          <w:lang w:val="hy-AM"/>
        </w:rPr>
        <w:t>»</w:t>
      </w:r>
      <w:r w:rsidRPr="006A145B">
        <w:rPr>
          <w:rFonts w:ascii="GHEA Grapalat" w:hAnsi="GHEA Grapalat"/>
          <w:b/>
          <w:sz w:val="24"/>
          <w:szCs w:val="24"/>
          <w:lang w:val="hy-AM"/>
        </w:rPr>
        <w:t xml:space="preserve"> ՈՐՈՇՄԱՆ  ԸՆԴՈՒՆՄԱՆ  </w:t>
      </w:r>
      <w:r w:rsidRPr="006A145B">
        <w:rPr>
          <w:rFonts w:ascii="GHEA Grapalat" w:hAnsi="GHEA Grapalat" w:cs="Courier New"/>
          <w:b/>
          <w:sz w:val="24"/>
          <w:szCs w:val="24"/>
          <w:lang w:val="hy-AM"/>
        </w:rPr>
        <w:br/>
      </w:r>
      <w:r w:rsidRPr="006A145B">
        <w:rPr>
          <w:rFonts w:ascii="GHEA Grapalat" w:hAnsi="GHEA Grapalat" w:cs="Courier New"/>
          <w:sz w:val="24"/>
          <w:szCs w:val="24"/>
          <w:lang w:val="hy-AM"/>
        </w:rPr>
        <w:br/>
      </w:r>
      <w:r w:rsidRPr="006A145B">
        <w:rPr>
          <w:rFonts w:ascii="GHEA Grapalat" w:hAnsi="GHEA Grapalat" w:cs="Courier New"/>
          <w:sz w:val="24"/>
          <w:szCs w:val="24"/>
          <w:lang w:val="hy-AM"/>
        </w:rPr>
        <w:br/>
        <w:t xml:space="preserve">      </w:t>
      </w:r>
      <w:r w:rsidRPr="006A145B">
        <w:rPr>
          <w:rFonts w:ascii="GHEA Grapalat" w:hAnsi="GHEA Grapalat" w:cs="Courier New"/>
          <w:sz w:val="24"/>
          <w:szCs w:val="24"/>
          <w:lang w:val="hy-AM"/>
        </w:rPr>
        <w:br/>
        <w:t xml:space="preserve">  Որոշման ընդունումը պայմանավորված է   «Աղբահանության և սանիտարական մաքրման մասին»  Հայաստանի </w:t>
      </w:r>
      <w:r w:rsidR="009C4B5D">
        <w:rPr>
          <w:rFonts w:ascii="GHEA Grapalat" w:hAnsi="GHEA Grapalat" w:cs="Courier New"/>
          <w:sz w:val="24"/>
          <w:szCs w:val="24"/>
          <w:lang w:val="hy-AM"/>
        </w:rPr>
        <w:t>Հ</w:t>
      </w:r>
      <w:r w:rsidRPr="006A145B">
        <w:rPr>
          <w:rFonts w:ascii="GHEA Grapalat" w:hAnsi="GHEA Grapalat" w:cs="Courier New"/>
          <w:sz w:val="24"/>
          <w:szCs w:val="24"/>
          <w:lang w:val="hy-AM"/>
        </w:rPr>
        <w:t>անրապետության օրենքի 4-րդ   հոդվածի,  8-րդ    հոդվածի, 10 –րդ հոդվածի 4-րդ  մասի,</w:t>
      </w:r>
      <w:r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6A145B">
        <w:rPr>
          <w:rFonts w:ascii="GHEA Grapalat" w:hAnsi="GHEA Grapalat" w:cs="Courier New"/>
          <w:sz w:val="24"/>
          <w:szCs w:val="24"/>
          <w:lang w:val="hy-AM"/>
        </w:rPr>
        <w:t>12-րդ հոդվածի  դրույթների կատարման՝ աղբահանության, աղբի տեղափոխման աշխատանքները ժամանակին, պատշաճ կարգով կազմակերպելու և իրականացնելու անհրաժեշտությամբ:</w:t>
      </w:r>
      <w:r w:rsidRPr="006A145B">
        <w:rPr>
          <w:rFonts w:ascii="GHEA Grapalat" w:hAnsi="GHEA Grapalat" w:cs="Courier New"/>
          <w:sz w:val="24"/>
          <w:szCs w:val="24"/>
          <w:lang w:val="hy-AM"/>
        </w:rPr>
        <w:br/>
      </w:r>
      <w:r w:rsidRPr="006A145B">
        <w:rPr>
          <w:rFonts w:ascii="GHEA Grapalat" w:hAnsi="GHEA Grapalat" w:cs="Courier New"/>
          <w:sz w:val="24"/>
          <w:szCs w:val="24"/>
          <w:lang w:val="hy-AM"/>
        </w:rPr>
        <w:br/>
      </w:r>
      <w:r w:rsidRPr="006A145B">
        <w:rPr>
          <w:rFonts w:ascii="GHEA Grapalat" w:hAnsi="GHEA Grapalat" w:cs="Courier New"/>
          <w:sz w:val="24"/>
          <w:szCs w:val="24"/>
          <w:lang w:val="hy-AM"/>
        </w:rPr>
        <w:br/>
        <w:t xml:space="preserve">                                                     </w:t>
      </w:r>
      <w:r w:rsidRPr="006A145B">
        <w:rPr>
          <w:rFonts w:ascii="GHEA Grapalat" w:hAnsi="GHEA Grapalat" w:cs="Courier New"/>
          <w:b/>
          <w:sz w:val="24"/>
          <w:szCs w:val="24"/>
          <w:lang w:val="hy-AM"/>
        </w:rPr>
        <w:t xml:space="preserve"> ՏԵՂԵԿԱՆՔ</w:t>
      </w:r>
    </w:p>
    <w:p w:rsidR="006A145B" w:rsidRDefault="006A145B" w:rsidP="006A145B">
      <w:pPr>
        <w:jc w:val="center"/>
        <w:rPr>
          <w:rFonts w:ascii="GHEA Grapalat" w:hAnsi="GHEA Grapalat" w:cs="Courier New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Pr="006A145B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ՔԱՂԱՔԻ  ՎԱՐՉԱԿԱՆ ՏԱՐԱԾՔՈՒՄ ԱՂԲԱՀԱՆՈՒԹՅԱՆ ԺԱՄԱՆԱԿԱՑՈՒՅՑԸ, ԱՂԲԱՄԱՆՆԵՐԻ ՏԵՍԱԿՆԵՐԸ, ՔԱՆԱԿԸ ԵՎ ԴՐԱՆՑ՝ ԸՍՏ ՓՈՂՈՑՆԵՐԻ, ՏԵՂԱԴՐՄԱՆ  ՎԱՅՐԵՐԸ  ՀԱՍՏԱՏԵԼՈՒ ՄԱՍԻՆ</w:t>
      </w:r>
      <w:r>
        <w:rPr>
          <w:rFonts w:ascii="GHEA Grapalat" w:hAnsi="GHEA Grapalat"/>
          <w:b/>
          <w:sz w:val="24"/>
          <w:szCs w:val="24"/>
          <w:lang w:val="hy-AM"/>
        </w:rPr>
        <w:t>»</w:t>
      </w:r>
      <w:r w:rsidRPr="006A145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ՈՐՈՇՄԱՆ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ԸՆԴՈՒՆՄԱՆ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ԿԱՊԱԿՑՈՒԹՅԱՄԲ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ՀԱՅԱՍՏԱՆԻ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ՀԱՆՐԱՊԵՏՈՒԹՅԱՆ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ՇԻՐԱԿԻ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ՄԱՐԶԻ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ԳՅՈՒՄՐԻ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ՀԱՄԱՅՆՔԻ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 2017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ԹՎԱԿԱՆԻ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ԲՅՈՒՋԵՈՒՄ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ԾԱԽՍԵՐԻ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ԵՎ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ԵԿԱՄՈՒՏՆԵՐԻ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ՓՈՓՈԽՈՒԹՅԱՆ</w:t>
      </w:r>
      <w:r w:rsidRPr="006A145B">
        <w:rPr>
          <w:rFonts w:ascii="GHEA Grapalat" w:hAnsi="GHEA Grapalat"/>
          <w:b/>
          <w:color w:val="000000" w:themeColor="text1"/>
          <w:sz w:val="24"/>
          <w:lang w:val="af-ZA"/>
        </w:rPr>
        <w:t xml:space="preserve"> </w:t>
      </w:r>
      <w:r w:rsidRPr="006A145B">
        <w:rPr>
          <w:rFonts w:ascii="GHEA Grapalat" w:hAnsi="GHEA Grapalat"/>
          <w:b/>
          <w:color w:val="000000" w:themeColor="text1"/>
          <w:sz w:val="24"/>
          <w:lang w:val="hy-AM"/>
        </w:rPr>
        <w:t>ՄԱՍԻՆ</w:t>
      </w:r>
      <w:r w:rsidRPr="006A145B">
        <w:rPr>
          <w:rFonts w:ascii="GHEA Grapalat" w:hAnsi="GHEA Grapalat" w:cs="Courier New"/>
          <w:b/>
          <w:sz w:val="28"/>
          <w:szCs w:val="24"/>
          <w:lang w:val="hy-AM"/>
        </w:rPr>
        <w:br/>
      </w:r>
    </w:p>
    <w:p w:rsidR="006A145B" w:rsidRPr="006A145B" w:rsidRDefault="006A145B" w:rsidP="006A145B">
      <w:pPr>
        <w:jc w:val="both"/>
        <w:rPr>
          <w:rFonts w:ascii="GHEA Grapalat" w:hAnsi="GHEA Grapalat" w:cs="Courier New"/>
          <w:b/>
          <w:sz w:val="24"/>
          <w:szCs w:val="24"/>
          <w:lang w:val="hy-AM"/>
        </w:rPr>
      </w:pPr>
      <w:r w:rsidRPr="006A145B">
        <w:rPr>
          <w:rFonts w:ascii="GHEA Grapalat" w:hAnsi="GHEA Grapalat" w:cs="Courier New"/>
          <w:b/>
          <w:sz w:val="24"/>
          <w:szCs w:val="24"/>
          <w:lang w:val="hy-AM"/>
        </w:rPr>
        <w:br/>
      </w:r>
      <w:r>
        <w:rPr>
          <w:rFonts w:ascii="GHEA Grapalat" w:hAnsi="GHEA Grapalat" w:cs="Courier New"/>
          <w:sz w:val="24"/>
          <w:szCs w:val="24"/>
          <w:lang w:val="hy-AM"/>
        </w:rPr>
        <w:t xml:space="preserve">    </w:t>
      </w:r>
      <w:r w:rsidRPr="006A145B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6A145B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Շիրակի մարզի Գյումրի քաղաքի  վարչական տարածքում աղբահանության ժամանակացույցը, աղբամանների տեսակները, քանակը </w:t>
      </w:r>
      <w:r>
        <w:rPr>
          <w:rFonts w:ascii="GHEA Grapalat" w:hAnsi="GHEA Grapalat"/>
          <w:sz w:val="24"/>
          <w:szCs w:val="24"/>
          <w:lang w:val="hy-AM"/>
        </w:rPr>
        <w:t>և</w:t>
      </w:r>
      <w:r w:rsidRPr="006A145B">
        <w:rPr>
          <w:rFonts w:ascii="GHEA Grapalat" w:hAnsi="GHEA Grapalat"/>
          <w:sz w:val="24"/>
          <w:szCs w:val="24"/>
          <w:lang w:val="hy-AM"/>
        </w:rPr>
        <w:t xml:space="preserve"> դրանց՝ ըստ փողոցների, տեղադրման  վայրերը  հաստատելու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145B">
        <w:rPr>
          <w:rFonts w:ascii="GHEA Grapalat" w:hAnsi="GHEA Grapalat"/>
          <w:sz w:val="24"/>
          <w:szCs w:val="24"/>
          <w:lang w:val="hy-AM"/>
        </w:rPr>
        <w:t>մասին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145B">
        <w:rPr>
          <w:rFonts w:ascii="GHEA Grapalat" w:hAnsi="GHEA Grapalat"/>
          <w:sz w:val="24"/>
          <w:szCs w:val="24"/>
          <w:lang w:val="hy-AM"/>
        </w:rPr>
        <w:t>որոշման  ընդունմամբ՝</w:t>
      </w:r>
      <w:r w:rsidRPr="006A145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A145B">
        <w:rPr>
          <w:rFonts w:ascii="GHEA Grapalat" w:hAnsi="GHEA Grapalat" w:cs="Courier New"/>
          <w:sz w:val="24"/>
          <w:szCs w:val="24"/>
          <w:lang w:val="hy-AM"/>
        </w:rPr>
        <w:t>Գյումրի  համայնքի 2017թ</w:t>
      </w:r>
      <w:r>
        <w:rPr>
          <w:rFonts w:ascii="GHEA Grapalat" w:hAnsi="GHEA Grapalat" w:cs="Courier New"/>
          <w:sz w:val="24"/>
          <w:szCs w:val="24"/>
          <w:lang w:val="hy-AM"/>
        </w:rPr>
        <w:t>վականի</w:t>
      </w:r>
      <w:r w:rsidRPr="006A145B">
        <w:rPr>
          <w:rFonts w:ascii="GHEA Grapalat" w:hAnsi="GHEA Grapalat" w:cs="Courier New"/>
          <w:sz w:val="24"/>
          <w:szCs w:val="24"/>
          <w:lang w:val="hy-AM"/>
        </w:rPr>
        <w:t xml:space="preserve"> բյուջեում էական փոփոխություններ` ավելացումներ </w:t>
      </w:r>
      <w:r>
        <w:rPr>
          <w:rFonts w:ascii="GHEA Grapalat" w:hAnsi="GHEA Grapalat" w:cs="Courier New"/>
          <w:sz w:val="24"/>
          <w:szCs w:val="24"/>
          <w:lang w:val="hy-AM"/>
        </w:rPr>
        <w:t>կամ</w:t>
      </w:r>
      <w:r w:rsidRPr="006A145B">
        <w:rPr>
          <w:rFonts w:ascii="GHEA Grapalat" w:hAnsi="GHEA Grapalat" w:cs="Courier New"/>
          <w:sz w:val="24"/>
          <w:szCs w:val="24"/>
          <w:lang w:val="hy-AM"/>
        </w:rPr>
        <w:t xml:space="preserve"> նվազեցումներ չեն նախատեսվում:</w:t>
      </w:r>
    </w:p>
    <w:p w:rsidR="006A145B" w:rsidRPr="006A145B" w:rsidRDefault="006A145B" w:rsidP="006A145B">
      <w:pPr>
        <w:ind w:left="-567" w:firstLine="1275"/>
        <w:jc w:val="both"/>
        <w:rPr>
          <w:rFonts w:ascii="GHEA Grapalat" w:hAnsi="GHEA Grapalat" w:cs="Courier New"/>
          <w:sz w:val="24"/>
          <w:szCs w:val="24"/>
          <w:lang w:val="hy-AM"/>
        </w:rPr>
      </w:pPr>
    </w:p>
    <w:p w:rsidR="006A145B" w:rsidRPr="008D258A" w:rsidRDefault="006A145B">
      <w:pPr>
        <w:rPr>
          <w:rFonts w:ascii="GHEA Grapalat" w:hAnsi="GHEA Grapalat" w:cs="Courier New"/>
          <w:sz w:val="20"/>
          <w:szCs w:val="20"/>
          <w:lang w:val="hy-AM"/>
        </w:rPr>
      </w:pPr>
    </w:p>
    <w:sectPr w:rsidR="006A145B" w:rsidRPr="008D258A" w:rsidSect="00B0521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710F"/>
    <w:rsid w:val="0000006D"/>
    <w:rsid w:val="00000946"/>
    <w:rsid w:val="00000E29"/>
    <w:rsid w:val="0001752B"/>
    <w:rsid w:val="00023023"/>
    <w:rsid w:val="000245DF"/>
    <w:rsid w:val="000706B9"/>
    <w:rsid w:val="00082792"/>
    <w:rsid w:val="000B45E5"/>
    <w:rsid w:val="000C420C"/>
    <w:rsid w:val="000C4C3F"/>
    <w:rsid w:val="000D3515"/>
    <w:rsid w:val="001000D4"/>
    <w:rsid w:val="00102C16"/>
    <w:rsid w:val="00103EE5"/>
    <w:rsid w:val="00106C20"/>
    <w:rsid w:val="001274A7"/>
    <w:rsid w:val="0013176A"/>
    <w:rsid w:val="00146AC7"/>
    <w:rsid w:val="001545F7"/>
    <w:rsid w:val="0016610C"/>
    <w:rsid w:val="001741E7"/>
    <w:rsid w:val="001969AF"/>
    <w:rsid w:val="001E1EDA"/>
    <w:rsid w:val="001F0B24"/>
    <w:rsid w:val="001F1AF5"/>
    <w:rsid w:val="001F450F"/>
    <w:rsid w:val="001F710F"/>
    <w:rsid w:val="00201992"/>
    <w:rsid w:val="00211F35"/>
    <w:rsid w:val="0022147E"/>
    <w:rsid w:val="00233186"/>
    <w:rsid w:val="00282AA4"/>
    <w:rsid w:val="002D6F74"/>
    <w:rsid w:val="002E0923"/>
    <w:rsid w:val="003026F8"/>
    <w:rsid w:val="003060B2"/>
    <w:rsid w:val="0030761B"/>
    <w:rsid w:val="00314A0A"/>
    <w:rsid w:val="003201CA"/>
    <w:rsid w:val="00322B79"/>
    <w:rsid w:val="00326F31"/>
    <w:rsid w:val="00365198"/>
    <w:rsid w:val="0037015D"/>
    <w:rsid w:val="003701A5"/>
    <w:rsid w:val="00375558"/>
    <w:rsid w:val="003C05C7"/>
    <w:rsid w:val="003C3AD8"/>
    <w:rsid w:val="003D1634"/>
    <w:rsid w:val="003D342E"/>
    <w:rsid w:val="0041794C"/>
    <w:rsid w:val="0042110D"/>
    <w:rsid w:val="00422E8F"/>
    <w:rsid w:val="00427D02"/>
    <w:rsid w:val="0044264A"/>
    <w:rsid w:val="00451AFB"/>
    <w:rsid w:val="00461C8C"/>
    <w:rsid w:val="00473B95"/>
    <w:rsid w:val="00481F32"/>
    <w:rsid w:val="004A2761"/>
    <w:rsid w:val="004A4ED9"/>
    <w:rsid w:val="004B76D7"/>
    <w:rsid w:val="004C53F1"/>
    <w:rsid w:val="004F0548"/>
    <w:rsid w:val="004F45A6"/>
    <w:rsid w:val="005053A4"/>
    <w:rsid w:val="005076C0"/>
    <w:rsid w:val="00512AA1"/>
    <w:rsid w:val="0051478D"/>
    <w:rsid w:val="00520F30"/>
    <w:rsid w:val="00526584"/>
    <w:rsid w:val="00527D89"/>
    <w:rsid w:val="00547C8D"/>
    <w:rsid w:val="00563008"/>
    <w:rsid w:val="0058009F"/>
    <w:rsid w:val="0058744E"/>
    <w:rsid w:val="005A207C"/>
    <w:rsid w:val="005E26B6"/>
    <w:rsid w:val="005E2CB6"/>
    <w:rsid w:val="005F7EEB"/>
    <w:rsid w:val="0060233D"/>
    <w:rsid w:val="00610A5C"/>
    <w:rsid w:val="00631092"/>
    <w:rsid w:val="00632847"/>
    <w:rsid w:val="00634F59"/>
    <w:rsid w:val="00652EAB"/>
    <w:rsid w:val="006A145B"/>
    <w:rsid w:val="006A46D3"/>
    <w:rsid w:val="006B05B1"/>
    <w:rsid w:val="006B4C6B"/>
    <w:rsid w:val="006C2C92"/>
    <w:rsid w:val="006D7E56"/>
    <w:rsid w:val="006E62F3"/>
    <w:rsid w:val="00711595"/>
    <w:rsid w:val="007220A9"/>
    <w:rsid w:val="00726765"/>
    <w:rsid w:val="00727E6B"/>
    <w:rsid w:val="00745390"/>
    <w:rsid w:val="007533E8"/>
    <w:rsid w:val="0076565E"/>
    <w:rsid w:val="00786F8A"/>
    <w:rsid w:val="00793B1D"/>
    <w:rsid w:val="00797B0F"/>
    <w:rsid w:val="007B4C51"/>
    <w:rsid w:val="00802051"/>
    <w:rsid w:val="00806D05"/>
    <w:rsid w:val="00814C32"/>
    <w:rsid w:val="008218C1"/>
    <w:rsid w:val="00837E1A"/>
    <w:rsid w:val="0084187E"/>
    <w:rsid w:val="008619DB"/>
    <w:rsid w:val="008973FA"/>
    <w:rsid w:val="008A7694"/>
    <w:rsid w:val="008C0BD4"/>
    <w:rsid w:val="008D258A"/>
    <w:rsid w:val="008D56E4"/>
    <w:rsid w:val="008D6765"/>
    <w:rsid w:val="008F1AD3"/>
    <w:rsid w:val="008F47D1"/>
    <w:rsid w:val="008F7920"/>
    <w:rsid w:val="0091189A"/>
    <w:rsid w:val="009173FB"/>
    <w:rsid w:val="009217DA"/>
    <w:rsid w:val="00946969"/>
    <w:rsid w:val="009477C9"/>
    <w:rsid w:val="0098306E"/>
    <w:rsid w:val="00983E41"/>
    <w:rsid w:val="009A0166"/>
    <w:rsid w:val="009C153F"/>
    <w:rsid w:val="009C4B5D"/>
    <w:rsid w:val="009C5AB1"/>
    <w:rsid w:val="009C71D3"/>
    <w:rsid w:val="009D4E8A"/>
    <w:rsid w:val="009E23AC"/>
    <w:rsid w:val="009F2F76"/>
    <w:rsid w:val="00A34338"/>
    <w:rsid w:val="00A371B8"/>
    <w:rsid w:val="00A42668"/>
    <w:rsid w:val="00A61A75"/>
    <w:rsid w:val="00A67943"/>
    <w:rsid w:val="00A77A99"/>
    <w:rsid w:val="00A86C52"/>
    <w:rsid w:val="00A965A1"/>
    <w:rsid w:val="00AA4C29"/>
    <w:rsid w:val="00AA56B5"/>
    <w:rsid w:val="00AB251E"/>
    <w:rsid w:val="00AC1573"/>
    <w:rsid w:val="00B05217"/>
    <w:rsid w:val="00B132DC"/>
    <w:rsid w:val="00B247A0"/>
    <w:rsid w:val="00B33A62"/>
    <w:rsid w:val="00B36835"/>
    <w:rsid w:val="00B56D5C"/>
    <w:rsid w:val="00B921A5"/>
    <w:rsid w:val="00B957A5"/>
    <w:rsid w:val="00B95E56"/>
    <w:rsid w:val="00BB5F00"/>
    <w:rsid w:val="00BC5A89"/>
    <w:rsid w:val="00BD0ADD"/>
    <w:rsid w:val="00BD169C"/>
    <w:rsid w:val="00BE0271"/>
    <w:rsid w:val="00BF6BB8"/>
    <w:rsid w:val="00C158C9"/>
    <w:rsid w:val="00C273BF"/>
    <w:rsid w:val="00C342EB"/>
    <w:rsid w:val="00C35033"/>
    <w:rsid w:val="00C3642C"/>
    <w:rsid w:val="00C55790"/>
    <w:rsid w:val="00C66F7E"/>
    <w:rsid w:val="00C830BD"/>
    <w:rsid w:val="00C874F2"/>
    <w:rsid w:val="00C93D40"/>
    <w:rsid w:val="00CB0783"/>
    <w:rsid w:val="00CB1FBE"/>
    <w:rsid w:val="00CB3A03"/>
    <w:rsid w:val="00CC68E4"/>
    <w:rsid w:val="00CE3E2C"/>
    <w:rsid w:val="00CF15C8"/>
    <w:rsid w:val="00D0603F"/>
    <w:rsid w:val="00D368BA"/>
    <w:rsid w:val="00D462DB"/>
    <w:rsid w:val="00D53C57"/>
    <w:rsid w:val="00D64CBF"/>
    <w:rsid w:val="00D65337"/>
    <w:rsid w:val="00D673E5"/>
    <w:rsid w:val="00D81A79"/>
    <w:rsid w:val="00D876A9"/>
    <w:rsid w:val="00DA58CC"/>
    <w:rsid w:val="00DD1C6A"/>
    <w:rsid w:val="00DE5A24"/>
    <w:rsid w:val="00DF5EFE"/>
    <w:rsid w:val="00E33BA2"/>
    <w:rsid w:val="00E42FB0"/>
    <w:rsid w:val="00E57B4B"/>
    <w:rsid w:val="00E57F8C"/>
    <w:rsid w:val="00E650DE"/>
    <w:rsid w:val="00E67BDC"/>
    <w:rsid w:val="00EA6270"/>
    <w:rsid w:val="00EB33BD"/>
    <w:rsid w:val="00ED06F3"/>
    <w:rsid w:val="00ED54B0"/>
    <w:rsid w:val="00EE0795"/>
    <w:rsid w:val="00EE254E"/>
    <w:rsid w:val="00EE67BB"/>
    <w:rsid w:val="00F11FE1"/>
    <w:rsid w:val="00F3367E"/>
    <w:rsid w:val="00F45433"/>
    <w:rsid w:val="00F45FF6"/>
    <w:rsid w:val="00F46D25"/>
    <w:rsid w:val="00F536D3"/>
    <w:rsid w:val="00F606BC"/>
    <w:rsid w:val="00F6146E"/>
    <w:rsid w:val="00F84D32"/>
    <w:rsid w:val="00F96413"/>
    <w:rsid w:val="00FB3D50"/>
    <w:rsid w:val="00FD09B5"/>
    <w:rsid w:val="00FE3EFE"/>
    <w:rsid w:val="00FF1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97</cp:revision>
  <cp:lastPrinted>2017-08-29T10:25:00Z</cp:lastPrinted>
  <dcterms:created xsi:type="dcterms:W3CDTF">2014-02-05T06:49:00Z</dcterms:created>
  <dcterms:modified xsi:type="dcterms:W3CDTF">2017-08-30T06:58:00Z</dcterms:modified>
</cp:coreProperties>
</file>